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1352" w14:textId="77777777" w:rsidR="002439B7" w:rsidRPr="005C0A91" w:rsidRDefault="005C0A91" w:rsidP="005C0A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A91">
        <w:rPr>
          <w:rFonts w:ascii="Times New Roman" w:hAnsi="Times New Roman" w:cs="Times New Roman"/>
          <w:sz w:val="28"/>
          <w:szCs w:val="28"/>
        </w:rPr>
        <w:t>Отчёт по статье «Капитальный ремонт»</w:t>
      </w:r>
      <w:r w:rsidR="003F33EF">
        <w:rPr>
          <w:rFonts w:ascii="Times New Roman" w:hAnsi="Times New Roman" w:cs="Times New Roman"/>
          <w:sz w:val="28"/>
          <w:szCs w:val="28"/>
        </w:rPr>
        <w:t xml:space="preserve"> ТСН (Ж) «Южная Поляна 27»</w:t>
      </w:r>
    </w:p>
    <w:p w14:paraId="0C670DC7" w14:textId="399F8327" w:rsidR="005C0A91" w:rsidRDefault="005C0A91" w:rsidP="005C0A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0A91">
        <w:rPr>
          <w:rFonts w:ascii="Times New Roman" w:hAnsi="Times New Roman" w:cs="Times New Roman"/>
          <w:sz w:val="28"/>
          <w:szCs w:val="28"/>
        </w:rPr>
        <w:t xml:space="preserve">О размере собранных средств по данной статье за период с 01 </w:t>
      </w:r>
      <w:r w:rsidR="0035098B">
        <w:rPr>
          <w:rFonts w:ascii="Times New Roman" w:hAnsi="Times New Roman" w:cs="Times New Roman"/>
          <w:sz w:val="28"/>
          <w:szCs w:val="28"/>
        </w:rPr>
        <w:t>января</w:t>
      </w:r>
      <w:r w:rsidRPr="005C0A91">
        <w:rPr>
          <w:rFonts w:ascii="Times New Roman" w:hAnsi="Times New Roman" w:cs="Times New Roman"/>
          <w:sz w:val="28"/>
          <w:szCs w:val="28"/>
        </w:rPr>
        <w:t xml:space="preserve"> 20</w:t>
      </w:r>
      <w:r w:rsidR="00D63E2F">
        <w:rPr>
          <w:rFonts w:ascii="Times New Roman" w:hAnsi="Times New Roman" w:cs="Times New Roman"/>
          <w:sz w:val="28"/>
          <w:szCs w:val="28"/>
        </w:rPr>
        <w:t>2</w:t>
      </w:r>
      <w:r w:rsidR="00761D42">
        <w:rPr>
          <w:rFonts w:ascii="Times New Roman" w:hAnsi="Times New Roman" w:cs="Times New Roman"/>
          <w:sz w:val="28"/>
          <w:szCs w:val="28"/>
        </w:rPr>
        <w:t>2</w:t>
      </w:r>
      <w:r w:rsidRPr="005C0A91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D63E2F">
        <w:rPr>
          <w:rFonts w:ascii="Times New Roman" w:hAnsi="Times New Roman" w:cs="Times New Roman"/>
          <w:sz w:val="28"/>
          <w:szCs w:val="28"/>
        </w:rPr>
        <w:t>2</w:t>
      </w:r>
      <w:r w:rsidR="00761D42">
        <w:rPr>
          <w:rFonts w:ascii="Times New Roman" w:hAnsi="Times New Roman" w:cs="Times New Roman"/>
          <w:sz w:val="28"/>
          <w:szCs w:val="28"/>
        </w:rPr>
        <w:t>2</w:t>
      </w:r>
      <w:r w:rsidRPr="005C0A91">
        <w:rPr>
          <w:rFonts w:ascii="Times New Roman" w:hAnsi="Times New Roman" w:cs="Times New Roman"/>
          <w:sz w:val="28"/>
          <w:szCs w:val="28"/>
        </w:rPr>
        <w:t xml:space="preserve"> года включительно (п.п. 5 п.2 ст. 145 ЖК РФ)</w:t>
      </w:r>
    </w:p>
    <w:p w14:paraId="68884EBA" w14:textId="77777777" w:rsidR="005C0A91" w:rsidRDefault="005C0A91" w:rsidP="005C0A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04121B1" w14:textId="77777777" w:rsidR="005C0A91" w:rsidRPr="005C0A91" w:rsidRDefault="005C0A91" w:rsidP="005C0A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DB66142" w14:textId="0CF8E724" w:rsidR="005C0A91" w:rsidRDefault="005C0A91">
      <w:pPr>
        <w:rPr>
          <w:rFonts w:ascii="Times New Roman" w:hAnsi="Times New Roman" w:cs="Times New Roman"/>
          <w:sz w:val="28"/>
          <w:szCs w:val="28"/>
        </w:rPr>
      </w:pPr>
      <w:r w:rsidRPr="005C0A91">
        <w:rPr>
          <w:rFonts w:ascii="Times New Roman" w:hAnsi="Times New Roman" w:cs="Times New Roman"/>
          <w:sz w:val="28"/>
          <w:szCs w:val="28"/>
        </w:rPr>
        <w:t xml:space="preserve">Поступило денежных средств </w:t>
      </w:r>
      <w:r w:rsidR="00761D42">
        <w:rPr>
          <w:rFonts w:ascii="Times New Roman" w:hAnsi="Times New Roman" w:cs="Times New Roman"/>
          <w:sz w:val="28"/>
          <w:szCs w:val="28"/>
        </w:rPr>
        <w:t>1 728 828,41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8BE18A4" w14:textId="77777777" w:rsidR="005C0A91" w:rsidRDefault="005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денежных средств   0,00 рублей</w:t>
      </w:r>
    </w:p>
    <w:p w14:paraId="7FC40233" w14:textId="77777777" w:rsidR="005C0A91" w:rsidRPr="005C0A91" w:rsidRDefault="005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по расчётному счёту прилагается.</w:t>
      </w:r>
    </w:p>
    <w:sectPr w:rsidR="005C0A91" w:rsidRPr="005C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A91"/>
    <w:rsid w:val="002439B7"/>
    <w:rsid w:val="0035098B"/>
    <w:rsid w:val="003F33EF"/>
    <w:rsid w:val="004033D4"/>
    <w:rsid w:val="005C0A91"/>
    <w:rsid w:val="00761D42"/>
    <w:rsid w:val="00D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8447"/>
  <w15:docId w15:val="{9825AECF-B841-4FC6-8EF6-4FEF10AB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Ekaterina</cp:lastModifiedBy>
  <cp:revision>6</cp:revision>
  <dcterms:created xsi:type="dcterms:W3CDTF">2019-04-04T11:40:00Z</dcterms:created>
  <dcterms:modified xsi:type="dcterms:W3CDTF">2023-07-05T13:22:00Z</dcterms:modified>
</cp:coreProperties>
</file>